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606E" w14:textId="77777777" w:rsidR="004B4628" w:rsidRPr="0067057F" w:rsidRDefault="004B4628" w:rsidP="004B4628">
      <w:pPr>
        <w:spacing w:line="0" w:lineRule="atLeast"/>
        <w:ind w:right="-23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67057F">
        <w:rPr>
          <w:rFonts w:ascii="Times New Roman" w:eastAsia="Times New Roman" w:hAnsi="Times New Roman"/>
          <w:b/>
          <w:sz w:val="24"/>
        </w:rPr>
        <w:t>PRZEDMIOTOWE ZASADY OCENIANIA Z JĘZYKÓW OBCYCH</w:t>
      </w:r>
    </w:p>
    <w:p w14:paraId="4DFF28E9" w14:textId="77777777" w:rsidR="004B4628" w:rsidRPr="0067057F" w:rsidRDefault="004B4628" w:rsidP="004B4628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14:paraId="50D16163" w14:textId="77777777" w:rsidR="004B4628" w:rsidRPr="0067057F" w:rsidRDefault="004B4628" w:rsidP="004B4628">
      <w:pPr>
        <w:spacing w:line="0" w:lineRule="atLeast"/>
        <w:ind w:right="-23"/>
        <w:jc w:val="center"/>
        <w:rPr>
          <w:rFonts w:ascii="Times New Roman" w:eastAsia="Times New Roman" w:hAnsi="Times New Roman"/>
          <w:b/>
          <w:sz w:val="24"/>
        </w:rPr>
      </w:pPr>
      <w:r w:rsidRPr="0067057F">
        <w:rPr>
          <w:rFonts w:ascii="Times New Roman" w:eastAsia="Times New Roman" w:hAnsi="Times New Roman"/>
          <w:b/>
          <w:sz w:val="24"/>
        </w:rPr>
        <w:t>w kl. IV-VIII Szkoły Podstawowej nr 1 w Ząbkach</w:t>
      </w:r>
    </w:p>
    <w:p w14:paraId="0B91FEA4" w14:textId="77777777" w:rsidR="004B4628" w:rsidRDefault="004B4628" w:rsidP="004B46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E28DBA" w14:textId="77777777" w:rsidR="004B4628" w:rsidRDefault="004B4628" w:rsidP="004B46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uczący języków</w:t>
      </w:r>
      <w:r w:rsidRPr="005D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obcych</w:t>
      </w:r>
      <w:r w:rsidRPr="005D75E0">
        <w:rPr>
          <w:rFonts w:ascii="Times New Roman" w:hAnsi="Times New Roman" w:cs="Times New Roman"/>
          <w:sz w:val="24"/>
          <w:szCs w:val="24"/>
        </w:rPr>
        <w:t xml:space="preserve"> w klasach IV – VIII ustalili wspólne kryteria dotyczące oceniania, klasyfikowania i promowania uczniów.</w:t>
      </w:r>
    </w:p>
    <w:p w14:paraId="60640298" w14:textId="77777777" w:rsidR="004B4628" w:rsidRDefault="004B4628" w:rsidP="004B4628">
      <w:pPr>
        <w:spacing w:line="208" w:lineRule="exact"/>
        <w:rPr>
          <w:rFonts w:ascii="Times New Roman" w:hAnsi="Times New Roman" w:cs="Times New Roman"/>
          <w:sz w:val="24"/>
          <w:szCs w:val="24"/>
        </w:rPr>
      </w:pPr>
    </w:p>
    <w:p w14:paraId="77C45BF4" w14:textId="77777777" w:rsidR="004B4628" w:rsidRPr="005D75E0" w:rsidRDefault="004B4628" w:rsidP="004B4628">
      <w:pPr>
        <w:spacing w:line="2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89E92" w14:textId="77777777" w:rsidR="004B4628" w:rsidRDefault="004B4628" w:rsidP="004B4628">
      <w:pPr>
        <w:spacing w:line="0" w:lineRule="atLeast"/>
        <w:ind w:left="50"/>
        <w:rPr>
          <w:rFonts w:ascii="Times New Roman" w:eastAsia="Times New Roman" w:hAnsi="Times New Roman"/>
          <w:sz w:val="24"/>
        </w:rPr>
      </w:pPr>
      <w:r w:rsidRPr="008F4A81">
        <w:rPr>
          <w:rFonts w:ascii="Times New Roman" w:eastAsia="Times New Roman" w:hAnsi="Times New Roman"/>
          <w:bCs/>
          <w:sz w:val="24"/>
        </w:rPr>
        <w:t>I  Przedmiotem oceny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są:</w:t>
      </w:r>
    </w:p>
    <w:p w14:paraId="3CB8157D" w14:textId="77777777" w:rsidR="004B4628" w:rsidRDefault="004B4628" w:rsidP="004B4628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7D1D3D10" w14:textId="77777777" w:rsidR="004B4628" w:rsidRDefault="004B4628" w:rsidP="004B4628">
      <w:pPr>
        <w:numPr>
          <w:ilvl w:val="1"/>
          <w:numId w:val="1"/>
        </w:numPr>
        <w:spacing w:line="0" w:lineRule="atLeast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stosunek ucznia do nauki</w:t>
      </w:r>
      <w:r>
        <w:rPr>
          <w:rFonts w:ascii="Times New Roman" w:eastAsia="Times New Roman" w:hAnsi="Times New Roman"/>
          <w:sz w:val="24"/>
        </w:rPr>
        <w:t xml:space="preserve"> obejmujący:</w:t>
      </w:r>
    </w:p>
    <w:p w14:paraId="65BC9B27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F990941" w14:textId="77777777" w:rsidR="004B4628" w:rsidRDefault="004B4628" w:rsidP="004B4628">
      <w:pPr>
        <w:numPr>
          <w:ilvl w:val="0"/>
          <w:numId w:val="2"/>
        </w:numPr>
        <w:tabs>
          <w:tab w:val="left" w:pos="28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odrabianie prac domowych</w:t>
      </w:r>
    </w:p>
    <w:p w14:paraId="7D04AD2B" w14:textId="77777777" w:rsidR="004B4628" w:rsidRDefault="004B4628" w:rsidP="004B4628">
      <w:pPr>
        <w:numPr>
          <w:ilvl w:val="0"/>
          <w:numId w:val="2"/>
        </w:numPr>
        <w:tabs>
          <w:tab w:val="left" w:pos="284"/>
          <w:tab w:val="left" w:pos="324"/>
        </w:tabs>
        <w:spacing w:line="0" w:lineRule="atLeast"/>
        <w:ind w:left="324" w:hanging="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przynoszenie podręczników</w:t>
      </w:r>
    </w:p>
    <w:p w14:paraId="3774516B" w14:textId="77777777" w:rsidR="004B4628" w:rsidRDefault="004B4628" w:rsidP="004B4628">
      <w:pPr>
        <w:numPr>
          <w:ilvl w:val="0"/>
          <w:numId w:val="2"/>
        </w:numPr>
        <w:tabs>
          <w:tab w:val="left" w:pos="284"/>
        </w:tabs>
        <w:spacing w:line="0" w:lineRule="atLeast"/>
        <w:ind w:left="304" w:hanging="3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praca z książką ćwiczeń</w:t>
      </w:r>
    </w:p>
    <w:p w14:paraId="04644706" w14:textId="77777777" w:rsidR="004B4628" w:rsidRDefault="004B4628" w:rsidP="004B4628">
      <w:pPr>
        <w:numPr>
          <w:ilvl w:val="0"/>
          <w:numId w:val="2"/>
        </w:numPr>
        <w:tabs>
          <w:tab w:val="left" w:pos="284"/>
          <w:tab w:val="left" w:pos="324"/>
        </w:tabs>
        <w:spacing w:line="0" w:lineRule="atLeast"/>
        <w:ind w:left="324" w:hanging="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zeszytu przedmiotowego</w:t>
      </w:r>
    </w:p>
    <w:p w14:paraId="160559CB" w14:textId="77777777" w:rsidR="004B4628" w:rsidRDefault="004B4628" w:rsidP="004B4628">
      <w:pPr>
        <w:numPr>
          <w:ilvl w:val="0"/>
          <w:numId w:val="2"/>
        </w:numPr>
        <w:tabs>
          <w:tab w:val="left" w:pos="284"/>
        </w:tabs>
        <w:spacing w:line="0" w:lineRule="atLeast"/>
        <w:ind w:left="304" w:hanging="3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zaangażowanie ucznia, jego zapał do nauki.</w:t>
      </w:r>
    </w:p>
    <w:p w14:paraId="66528574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6D6A2A3" w14:textId="77777777" w:rsidR="004B4628" w:rsidRDefault="004B4628" w:rsidP="004B4628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postępy ucznia</w:t>
      </w:r>
      <w:r>
        <w:rPr>
          <w:rFonts w:ascii="Times New Roman" w:eastAsia="Times New Roman" w:hAnsi="Times New Roman"/>
          <w:sz w:val="24"/>
        </w:rPr>
        <w:t xml:space="preserve"> w:</w:t>
      </w:r>
    </w:p>
    <w:p w14:paraId="732A057A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E21175A" w14:textId="77777777" w:rsidR="004B4628" w:rsidRDefault="004B4628" w:rsidP="004B4628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rozwijaniu umiejętności językowych (słuchanie, czytanie, pisanie, mówienie)</w:t>
      </w:r>
    </w:p>
    <w:p w14:paraId="46899F40" w14:textId="77777777" w:rsidR="004B4628" w:rsidRDefault="004B4628" w:rsidP="004B4628">
      <w:pPr>
        <w:numPr>
          <w:ilvl w:val="0"/>
          <w:numId w:val="3"/>
        </w:numPr>
        <w:tabs>
          <w:tab w:val="left" w:pos="324"/>
        </w:tabs>
        <w:spacing w:line="0" w:lineRule="atLeast"/>
        <w:ind w:left="324" w:hanging="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poszerzaniu słownictwa</w:t>
      </w:r>
    </w:p>
    <w:p w14:paraId="28AF4600" w14:textId="77777777" w:rsidR="004B4628" w:rsidRDefault="004B4628" w:rsidP="004B4628">
      <w:pPr>
        <w:numPr>
          <w:ilvl w:val="0"/>
          <w:numId w:val="3"/>
        </w:numPr>
        <w:tabs>
          <w:tab w:val="left" w:pos="304"/>
        </w:tabs>
        <w:spacing w:line="0" w:lineRule="atLeast"/>
        <w:ind w:left="304" w:hanging="3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opanowaniu zagadnień gramatycznych</w:t>
      </w:r>
    </w:p>
    <w:p w14:paraId="671D291E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4BF49CD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II. Postępy ucznia w nauce są sprawdzane poprzez:</w:t>
      </w:r>
    </w:p>
    <w:p w14:paraId="197F1883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BDC27AA" w14:textId="13447745" w:rsidR="004B4628" w:rsidRPr="004B4628" w:rsidRDefault="004B4628" w:rsidP="004B4628">
      <w:pPr>
        <w:numPr>
          <w:ilvl w:val="0"/>
          <w:numId w:val="4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Prace klasowe</w:t>
      </w:r>
    </w:p>
    <w:p w14:paraId="44A04D1C" w14:textId="77777777" w:rsidR="004B4628" w:rsidRDefault="004B4628" w:rsidP="004B4628">
      <w:pPr>
        <w:tabs>
          <w:tab w:val="left" w:pos="264"/>
        </w:tabs>
        <w:spacing w:line="0" w:lineRule="atLeast"/>
        <w:ind w:left="264"/>
        <w:rPr>
          <w:rFonts w:ascii="Times New Roman" w:eastAsia="Times New Roman" w:hAnsi="Times New Roman"/>
          <w:sz w:val="24"/>
        </w:rPr>
      </w:pPr>
    </w:p>
    <w:p w14:paraId="4B943368" w14:textId="1C55665B" w:rsidR="004B4628" w:rsidRDefault="004B4628" w:rsidP="004B4628">
      <w:pPr>
        <w:spacing w:line="0" w:lineRule="atLeast"/>
        <w:ind w:left="4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Wiedza uczniów jest sprawdzana za pomocą testów leksykalno- gramatycznych z zadaniami komunikacyjnymi z danej partii materiału. Prace klasowe poprzedzone są powtórzeniem tak, że uczeń jest przygotowany do rodzaju zadań i sposobu ich przedstawienia. O pracy pisemnej nauczyciel informuje klasę co najmniej z tygodniowym wyprzedzeniem. Prace pisemne są skonstruowane tak, aby uczeń miał możliwość uzyskania ocenę „6”. Uczniowie mają możliwość poprawy pracy klasowej w terminie uzgodnionym z nauczycielem w okresie dwóch tygodni od ogłoszenia wyników. Uczniowie mogą poprawić daną pracę klasową tylko raz.</w:t>
      </w:r>
    </w:p>
    <w:p w14:paraId="0F84FCEB" w14:textId="77777777" w:rsidR="004B4628" w:rsidRDefault="004B4628" w:rsidP="004B4628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7BE77891" w14:textId="77777777" w:rsidR="004B4628" w:rsidRDefault="004B4628" w:rsidP="004B4628">
      <w:pPr>
        <w:spacing w:line="253" w:lineRule="auto"/>
        <w:ind w:left="4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uczeń przychodzi do szkoły po chorobie to może nie pisać pracy klasowej ale ma obowiązek uzupełnienia wiedzy i napisania danej pracy klasowej w ciągu tygodnia po uzgodnieniu z nauczycielem.</w:t>
      </w:r>
    </w:p>
    <w:p w14:paraId="7A095187" w14:textId="77777777" w:rsidR="004B4628" w:rsidRDefault="004B4628" w:rsidP="004B4628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528995D0" w14:textId="1D4C7FF8" w:rsidR="004B4628" w:rsidRPr="004B4628" w:rsidRDefault="004B4628" w:rsidP="004B4628">
      <w:pPr>
        <w:numPr>
          <w:ilvl w:val="0"/>
          <w:numId w:val="5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Kartkówki</w:t>
      </w:r>
    </w:p>
    <w:p w14:paraId="1AD6036B" w14:textId="77777777" w:rsidR="004B4628" w:rsidRDefault="004B4628" w:rsidP="004B4628">
      <w:pPr>
        <w:tabs>
          <w:tab w:val="left" w:pos="264"/>
        </w:tabs>
        <w:spacing w:line="0" w:lineRule="atLeast"/>
        <w:ind w:left="264"/>
        <w:rPr>
          <w:rFonts w:ascii="Times New Roman" w:eastAsia="Times New Roman" w:hAnsi="Times New Roman"/>
          <w:sz w:val="24"/>
        </w:rPr>
      </w:pPr>
    </w:p>
    <w:p w14:paraId="03452A74" w14:textId="77777777" w:rsidR="004B4628" w:rsidRDefault="004B4628" w:rsidP="004B4628">
      <w:pPr>
        <w:spacing w:line="267" w:lineRule="auto"/>
        <w:ind w:left="4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Kartkówki nie muszą być zapowiadane i obejmują materiał do trzech ostatnich lekcji. Maksymalną oceną za kartkówkę jest ocena celująca („6”) jeśli jest napisana bezbłędnie (100% poprawności)</w:t>
      </w:r>
    </w:p>
    <w:p w14:paraId="0F7A481C" w14:textId="77777777" w:rsidR="004B4628" w:rsidRDefault="004B4628" w:rsidP="004B4628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612D14D7" w14:textId="77777777" w:rsidR="004B4628" w:rsidRDefault="004B4628" w:rsidP="004B4628">
      <w:pPr>
        <w:numPr>
          <w:ilvl w:val="0"/>
          <w:numId w:val="6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Oceny z prac domowych</w:t>
      </w:r>
      <w:r>
        <w:rPr>
          <w:rFonts w:ascii="Times New Roman" w:eastAsia="Times New Roman" w:hAnsi="Times New Roman"/>
          <w:sz w:val="24"/>
        </w:rPr>
        <w:t>.</w:t>
      </w:r>
    </w:p>
    <w:p w14:paraId="19857591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FFC0003" w14:textId="77777777" w:rsidR="004B4628" w:rsidRPr="008F4A81" w:rsidRDefault="004B4628" w:rsidP="004B4628">
      <w:pPr>
        <w:numPr>
          <w:ilvl w:val="0"/>
          <w:numId w:val="6"/>
        </w:numPr>
        <w:tabs>
          <w:tab w:val="left" w:pos="204"/>
        </w:tabs>
        <w:spacing w:line="276" w:lineRule="exact"/>
        <w:rPr>
          <w:rFonts w:ascii="Times New Roman" w:eastAsia="Times New Roman" w:hAnsi="Times New Roman"/>
          <w:sz w:val="24"/>
        </w:rPr>
      </w:pPr>
      <w:r w:rsidRPr="008F4A81">
        <w:rPr>
          <w:rFonts w:ascii="Times New Roman" w:eastAsia="Times New Roman" w:hAnsi="Times New Roman"/>
          <w:sz w:val="24"/>
          <w:u w:val="single"/>
        </w:rPr>
        <w:t>Oceny z odpowiedzi ustnych</w:t>
      </w:r>
      <w:r w:rsidRPr="008F4A81">
        <w:rPr>
          <w:rFonts w:ascii="Times New Roman" w:eastAsia="Times New Roman" w:hAnsi="Times New Roman"/>
          <w:sz w:val="24"/>
        </w:rPr>
        <w:t>.</w:t>
      </w:r>
    </w:p>
    <w:p w14:paraId="71993FBD" w14:textId="77777777" w:rsidR="004B4628" w:rsidRPr="008F4A81" w:rsidRDefault="004B4628" w:rsidP="004B4628">
      <w:pPr>
        <w:tabs>
          <w:tab w:val="left" w:pos="204"/>
        </w:tabs>
        <w:spacing w:line="0" w:lineRule="atLeast"/>
        <w:ind w:left="204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p w14:paraId="1F2F2EE5" w14:textId="77777777" w:rsidR="004B4628" w:rsidRDefault="004B4628" w:rsidP="004B4628">
      <w:pPr>
        <w:numPr>
          <w:ilvl w:val="0"/>
          <w:numId w:val="7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Projekty wykonywane w domu</w:t>
      </w:r>
      <w:r>
        <w:rPr>
          <w:rFonts w:ascii="Times New Roman" w:eastAsia="Times New Roman" w:hAnsi="Times New Roman"/>
          <w:sz w:val="24"/>
        </w:rPr>
        <w:t>.</w:t>
      </w:r>
    </w:p>
    <w:p w14:paraId="7026DD22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4DB55F5" w14:textId="5A12A014" w:rsidR="004B4628" w:rsidRPr="004B4628" w:rsidRDefault="004B4628" w:rsidP="004B4628">
      <w:pPr>
        <w:numPr>
          <w:ilvl w:val="0"/>
          <w:numId w:val="7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24"/>
        </w:rPr>
      </w:pPr>
      <w:r w:rsidRPr="004B4628">
        <w:rPr>
          <w:rFonts w:ascii="Times New Roman" w:eastAsia="Times New Roman" w:hAnsi="Times New Roman"/>
          <w:sz w:val="24"/>
          <w:u w:val="single"/>
        </w:rPr>
        <w:t>Prace wykonywane na lekcji</w:t>
      </w:r>
      <w:r w:rsidRPr="004B4628">
        <w:rPr>
          <w:rFonts w:ascii="Times New Roman" w:eastAsia="Times New Roman" w:hAnsi="Times New Roman"/>
          <w:sz w:val="24"/>
        </w:rPr>
        <w:t xml:space="preserve"> (samodzielna praca ucznia).</w:t>
      </w:r>
    </w:p>
    <w:p w14:paraId="3D7D52D3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BDF32AF" w14:textId="4550F3AD" w:rsidR="004B4628" w:rsidRDefault="004B4628" w:rsidP="004B4628">
      <w:pPr>
        <w:numPr>
          <w:ilvl w:val="0"/>
          <w:numId w:val="7"/>
        </w:numPr>
        <w:tabs>
          <w:tab w:val="left" w:pos="208"/>
        </w:tabs>
        <w:spacing w:line="253" w:lineRule="auto"/>
        <w:ind w:left="4" w:right="26" w:hanging="4"/>
        <w:jc w:val="both"/>
        <w:rPr>
          <w:rFonts w:ascii="Times New Roman" w:eastAsia="Times New Roman" w:hAnsi="Times New Roman"/>
          <w:sz w:val="24"/>
        </w:rPr>
      </w:pPr>
      <w:r w:rsidRPr="008F4A81">
        <w:rPr>
          <w:rFonts w:ascii="Times New Roman" w:eastAsia="Times New Roman" w:hAnsi="Times New Roman"/>
          <w:sz w:val="24"/>
        </w:rPr>
        <w:t xml:space="preserve">Kontroli podlega systematyczne prowadzenie </w:t>
      </w:r>
      <w:r w:rsidRPr="008F4A81">
        <w:rPr>
          <w:rFonts w:ascii="Times New Roman" w:eastAsia="Times New Roman" w:hAnsi="Times New Roman"/>
          <w:sz w:val="24"/>
          <w:u w:val="single"/>
        </w:rPr>
        <w:t>zeszytu przedmiotowego</w:t>
      </w:r>
      <w:r w:rsidRPr="008F4A81">
        <w:rPr>
          <w:rFonts w:ascii="Times New Roman" w:eastAsia="Times New Roman" w:hAnsi="Times New Roman"/>
          <w:sz w:val="24"/>
        </w:rPr>
        <w:t xml:space="preserve"> i </w:t>
      </w:r>
      <w:r w:rsidRPr="008F4A81">
        <w:rPr>
          <w:rFonts w:ascii="Times New Roman" w:eastAsia="Times New Roman" w:hAnsi="Times New Roman"/>
          <w:sz w:val="24"/>
          <w:u w:val="single"/>
        </w:rPr>
        <w:t>książki ćwiczeń</w:t>
      </w:r>
      <w:r w:rsidRPr="008F4A81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8F4A81">
        <w:rPr>
          <w:rFonts w:ascii="Times New Roman" w:eastAsia="Times New Roman" w:hAnsi="Times New Roman"/>
          <w:sz w:val="24"/>
        </w:rPr>
        <w:t>Nauczyciel bierze pod uwagę kompletność notatek, poprawność wykonywanych zadań oraz jego estetykę.</w:t>
      </w:r>
    </w:p>
    <w:p w14:paraId="0CA828BD" w14:textId="77777777" w:rsidR="004B4628" w:rsidRDefault="004B4628" w:rsidP="004B4628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2A2F80E0" w14:textId="77777777" w:rsidR="004B4628" w:rsidRDefault="004B4628" w:rsidP="004B4628">
      <w:pPr>
        <w:numPr>
          <w:ilvl w:val="0"/>
          <w:numId w:val="7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</w:t>
      </w:r>
      <w:r>
        <w:rPr>
          <w:rFonts w:ascii="Times New Roman" w:eastAsia="Times New Roman" w:hAnsi="Times New Roman"/>
          <w:sz w:val="24"/>
          <w:u w:val="single"/>
        </w:rPr>
        <w:t>pracę na lekcji</w:t>
      </w:r>
      <w:r>
        <w:rPr>
          <w:rFonts w:ascii="Times New Roman" w:eastAsia="Times New Roman" w:hAnsi="Times New Roman"/>
          <w:sz w:val="24"/>
        </w:rPr>
        <w:t xml:space="preserve"> uczniowie są nagradzani plusami (+), minusem (-) lub oceną.</w:t>
      </w:r>
    </w:p>
    <w:p w14:paraId="7B6FDD46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C0285F6" w14:textId="1A8E1239" w:rsidR="004B4628" w:rsidRPr="004B4628" w:rsidRDefault="004B4628" w:rsidP="004B4628">
      <w:pPr>
        <w:numPr>
          <w:ilvl w:val="0"/>
          <w:numId w:val="7"/>
        </w:numPr>
        <w:tabs>
          <w:tab w:val="left" w:pos="204"/>
        </w:tabs>
        <w:spacing w:line="0" w:lineRule="atLeast"/>
        <w:ind w:left="204" w:hanging="2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</w:t>
      </w:r>
      <w:r>
        <w:rPr>
          <w:rFonts w:ascii="Times New Roman" w:eastAsia="Times New Roman" w:hAnsi="Times New Roman"/>
          <w:sz w:val="24"/>
          <w:u w:val="single"/>
        </w:rPr>
        <w:t>udział w konkursach</w:t>
      </w:r>
      <w:r>
        <w:rPr>
          <w:rFonts w:ascii="Times New Roman" w:eastAsia="Times New Roman" w:hAnsi="Times New Roman"/>
          <w:sz w:val="24"/>
        </w:rPr>
        <w:t xml:space="preserve"> uczeń otrzymuje ocenę </w:t>
      </w:r>
      <w:proofErr w:type="spellStart"/>
      <w:r>
        <w:rPr>
          <w:rFonts w:ascii="Times New Roman" w:eastAsia="Times New Roman" w:hAnsi="Times New Roman"/>
          <w:sz w:val="24"/>
        </w:rPr>
        <w:t>bdb</w:t>
      </w:r>
      <w:proofErr w:type="spellEnd"/>
      <w:r>
        <w:rPr>
          <w:rFonts w:ascii="Times New Roman" w:eastAsia="Times New Roman" w:hAnsi="Times New Roman"/>
          <w:sz w:val="24"/>
        </w:rPr>
        <w:t xml:space="preserve"> lub celującą, w zależności od </w:t>
      </w:r>
      <w:r w:rsidRPr="004B4628">
        <w:rPr>
          <w:rFonts w:ascii="Times New Roman" w:eastAsia="Times New Roman" w:hAnsi="Times New Roman"/>
          <w:sz w:val="24"/>
        </w:rPr>
        <w:t>rodzaju konkursu i miejsca jakie w nim zajął.</w:t>
      </w:r>
    </w:p>
    <w:p w14:paraId="47D9FCF8" w14:textId="77777777" w:rsidR="004B4628" w:rsidRDefault="004B4628" w:rsidP="004B4628">
      <w:pPr>
        <w:spacing w:line="270" w:lineRule="exact"/>
        <w:rPr>
          <w:rFonts w:ascii="Times New Roman" w:eastAsia="Times New Roman" w:hAnsi="Times New Roman"/>
        </w:rPr>
      </w:pPr>
    </w:p>
    <w:p w14:paraId="10CA7E54" w14:textId="77777777" w:rsidR="004B4628" w:rsidRDefault="004B4628" w:rsidP="004B4628">
      <w:pPr>
        <w:numPr>
          <w:ilvl w:val="0"/>
          <w:numId w:val="8"/>
        </w:numPr>
        <w:tabs>
          <w:tab w:val="left" w:pos="204"/>
        </w:tabs>
        <w:spacing w:line="0" w:lineRule="atLeast"/>
        <w:ind w:left="204" w:hanging="2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</w:t>
      </w:r>
      <w:r>
        <w:rPr>
          <w:rFonts w:ascii="Times New Roman" w:eastAsia="Times New Roman" w:hAnsi="Times New Roman"/>
          <w:sz w:val="24"/>
          <w:u w:val="single"/>
        </w:rPr>
        <w:t>nieprzygotowanie do lekcji</w:t>
      </w:r>
      <w:r>
        <w:rPr>
          <w:rFonts w:ascii="Times New Roman" w:eastAsia="Times New Roman" w:hAnsi="Times New Roman"/>
          <w:sz w:val="24"/>
        </w:rPr>
        <w:t xml:space="preserve"> uczeń otrzymuje </w:t>
      </w:r>
      <w:proofErr w:type="spellStart"/>
      <w:r>
        <w:rPr>
          <w:rFonts w:ascii="Times New Roman" w:eastAsia="Times New Roman" w:hAnsi="Times New Roman"/>
          <w:b/>
          <w:sz w:val="24"/>
        </w:rPr>
        <w:t>np</w:t>
      </w:r>
      <w:proofErr w:type="spellEnd"/>
      <w:r>
        <w:rPr>
          <w:rFonts w:ascii="Times New Roman" w:eastAsia="Times New Roman" w:hAnsi="Times New Roman"/>
          <w:sz w:val="24"/>
        </w:rPr>
        <w:t xml:space="preserve"> za:</w:t>
      </w:r>
    </w:p>
    <w:p w14:paraId="435D13E3" w14:textId="77777777" w:rsidR="004B4628" w:rsidRDefault="004B4628" w:rsidP="004B4628">
      <w:pPr>
        <w:spacing w:line="282" w:lineRule="exact"/>
        <w:rPr>
          <w:rFonts w:ascii="Times New Roman" w:eastAsia="Times New Roman" w:hAnsi="Times New Roman"/>
        </w:rPr>
      </w:pPr>
    </w:p>
    <w:p w14:paraId="64D0CE38" w14:textId="77777777" w:rsidR="004B4628" w:rsidRDefault="004B4628" w:rsidP="004B4628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brak zeszytu przedmiotowego</w:t>
      </w:r>
    </w:p>
    <w:p w14:paraId="3984239E" w14:textId="77777777" w:rsidR="004B4628" w:rsidRDefault="004B4628" w:rsidP="004B4628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brak ćwiczeń,</w:t>
      </w:r>
    </w:p>
    <w:p w14:paraId="1D57461B" w14:textId="77777777" w:rsidR="004B4628" w:rsidRDefault="004B4628" w:rsidP="004B4628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brak pracy domowej</w:t>
      </w:r>
    </w:p>
    <w:p w14:paraId="38294E41" w14:textId="77777777" w:rsidR="004B4628" w:rsidRDefault="004B4628" w:rsidP="004B4628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brak przygotowania się z materiału omówionego</w:t>
      </w:r>
    </w:p>
    <w:p w14:paraId="23ABE24A" w14:textId="77777777" w:rsidR="004B4628" w:rsidRDefault="004B4628" w:rsidP="004B4628">
      <w:pPr>
        <w:spacing w:line="270" w:lineRule="exact"/>
        <w:rPr>
          <w:rFonts w:ascii="Times New Roman" w:eastAsia="Times New Roman" w:hAnsi="Times New Roman"/>
        </w:rPr>
      </w:pPr>
    </w:p>
    <w:p w14:paraId="14150016" w14:textId="77777777" w:rsidR="004B4628" w:rsidRPr="0054428E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 w:rsidRPr="0054428E">
        <w:rPr>
          <w:rFonts w:ascii="Times New Roman" w:eastAsia="Times New Roman" w:hAnsi="Times New Roman"/>
          <w:b/>
          <w:sz w:val="24"/>
        </w:rPr>
        <w:t>Nieprzygotowanie należy zgłosić na początku lekcji. Nauczyciel odnotowuje brak pracy domowej, co wpłynie na ocenę końcową.</w:t>
      </w:r>
    </w:p>
    <w:p w14:paraId="04B0FF3F" w14:textId="77777777" w:rsidR="004B4628" w:rsidRDefault="004B4628" w:rsidP="004B4628">
      <w:pPr>
        <w:spacing w:line="270" w:lineRule="exact"/>
        <w:rPr>
          <w:rFonts w:ascii="Times New Roman" w:eastAsia="Times New Roman" w:hAnsi="Times New Roman"/>
        </w:rPr>
      </w:pPr>
    </w:p>
    <w:p w14:paraId="153CD0A8" w14:textId="25A5D446" w:rsidR="004B4628" w:rsidRDefault="004B4628" w:rsidP="00BE71DC">
      <w:pPr>
        <w:numPr>
          <w:ilvl w:val="0"/>
          <w:numId w:val="10"/>
        </w:numPr>
        <w:tabs>
          <w:tab w:val="left" w:pos="208"/>
        </w:tabs>
        <w:spacing w:line="256" w:lineRule="auto"/>
        <w:ind w:left="4" w:right="346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Gdy uczeń otrzymuje ocenę bieżącą z prac pisemnych nauczyciel udziela mu </w:t>
      </w:r>
      <w:r>
        <w:rPr>
          <w:rFonts w:ascii="Times New Roman" w:eastAsia="Times New Roman" w:hAnsi="Times New Roman"/>
          <w:b/>
          <w:sz w:val="24"/>
        </w:rPr>
        <w:t>informacji</w:t>
      </w:r>
      <w:r w:rsidR="00BE71D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zwrotnej</w:t>
      </w:r>
      <w:r>
        <w:rPr>
          <w:rFonts w:ascii="Times New Roman" w:eastAsia="Times New Roman" w:hAnsi="Times New Roman"/>
          <w:sz w:val="24"/>
        </w:rPr>
        <w:t>, czyli informuje go o tym co zrobił dobrze, nad czym jeszcze musi popracować,</w:t>
      </w:r>
      <w:r w:rsidR="00BE71D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jak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poprawić daną pracę.</w:t>
      </w:r>
    </w:p>
    <w:p w14:paraId="591D7C6B" w14:textId="77777777" w:rsidR="004B4628" w:rsidRPr="008F4A81" w:rsidRDefault="004B4628" w:rsidP="004B4628">
      <w:pPr>
        <w:tabs>
          <w:tab w:val="left" w:pos="208"/>
        </w:tabs>
        <w:spacing w:line="256" w:lineRule="auto"/>
        <w:ind w:left="4" w:right="346"/>
        <w:rPr>
          <w:rFonts w:ascii="Times New Roman" w:eastAsia="Times New Roman" w:hAnsi="Times New Roman"/>
          <w:sz w:val="24"/>
        </w:rPr>
      </w:pPr>
    </w:p>
    <w:p w14:paraId="5B3B0856" w14:textId="77777777" w:rsidR="004B4628" w:rsidRDefault="004B4628" w:rsidP="004B4628">
      <w:pPr>
        <w:spacing w:line="200" w:lineRule="exact"/>
        <w:rPr>
          <w:rFonts w:ascii="Times New Roman" w:eastAsia="Times New Roman" w:hAnsi="Times New Roman"/>
        </w:rPr>
      </w:pPr>
    </w:p>
    <w:p w14:paraId="02BBA190" w14:textId="77777777" w:rsidR="004B4628" w:rsidRDefault="004B4628" w:rsidP="004B4628">
      <w:pPr>
        <w:tabs>
          <w:tab w:val="left" w:pos="284"/>
        </w:tabs>
        <w:spacing w:line="480" w:lineRule="auto"/>
        <w:ind w:right="76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>III. Punkty uzyskane ze sprawdzianów przeliczane są na stopnie według następującej skali: 98% - 100% - cel</w:t>
      </w:r>
    </w:p>
    <w:p w14:paraId="7331CE60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90% - 97% - </w:t>
      </w:r>
      <w:proofErr w:type="spellStart"/>
      <w:r>
        <w:rPr>
          <w:rFonts w:ascii="Times New Roman" w:eastAsia="Times New Roman" w:hAnsi="Times New Roman"/>
          <w:sz w:val="24"/>
        </w:rPr>
        <w:t>bdb</w:t>
      </w:r>
      <w:proofErr w:type="spellEnd"/>
    </w:p>
    <w:p w14:paraId="58C73A81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E1C3A8E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71% - 89% - </w:t>
      </w:r>
      <w:proofErr w:type="spellStart"/>
      <w:r>
        <w:rPr>
          <w:rFonts w:ascii="Times New Roman" w:eastAsia="Times New Roman" w:hAnsi="Times New Roman"/>
          <w:sz w:val="24"/>
        </w:rPr>
        <w:t>db</w:t>
      </w:r>
      <w:proofErr w:type="spellEnd"/>
    </w:p>
    <w:p w14:paraId="4BFF55AB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D86532C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51% - 70% - </w:t>
      </w:r>
      <w:proofErr w:type="spellStart"/>
      <w:r>
        <w:rPr>
          <w:rFonts w:ascii="Times New Roman" w:eastAsia="Times New Roman" w:hAnsi="Times New Roman"/>
          <w:sz w:val="24"/>
        </w:rPr>
        <w:t>dst</w:t>
      </w:r>
      <w:proofErr w:type="spellEnd"/>
    </w:p>
    <w:p w14:paraId="45316E7D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4689165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31% - 50% - </w:t>
      </w:r>
      <w:proofErr w:type="spellStart"/>
      <w:r>
        <w:rPr>
          <w:rFonts w:ascii="Times New Roman" w:eastAsia="Times New Roman" w:hAnsi="Times New Roman"/>
          <w:sz w:val="24"/>
        </w:rPr>
        <w:t>dop</w:t>
      </w:r>
      <w:proofErr w:type="spellEnd"/>
    </w:p>
    <w:p w14:paraId="0A9E9D52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2060D2A" w14:textId="77777777" w:rsidR="004B4628" w:rsidRDefault="004B4628" w:rsidP="004B4628">
      <w:pPr>
        <w:spacing w:line="0" w:lineRule="atLeast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0% - 30% - nast.</w:t>
      </w:r>
    </w:p>
    <w:p w14:paraId="3D33A47A" w14:textId="77777777" w:rsidR="004B4628" w:rsidRDefault="004B4628" w:rsidP="004B4628">
      <w:pPr>
        <w:spacing w:line="352" w:lineRule="exact"/>
        <w:rPr>
          <w:rFonts w:ascii="Times New Roman" w:eastAsia="Times New Roman" w:hAnsi="Times New Roman"/>
        </w:rPr>
      </w:pPr>
    </w:p>
    <w:p w14:paraId="251B57B6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26A40B1A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125380A3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0522A494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1AB6A57A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7A1DE8D5" w14:textId="65CD3820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0CEF1465" w14:textId="77777777" w:rsidR="00BE71DC" w:rsidRDefault="00BE71DC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</w:p>
    <w:p w14:paraId="0139BA36" w14:textId="6BF6E78C" w:rsidR="004B4628" w:rsidRPr="00A63A4F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 w:rsidRPr="00A63A4F">
        <w:rPr>
          <w:rFonts w:ascii="Times New Roman" w:eastAsia="Times New Roman" w:hAnsi="Times New Roman"/>
          <w:b/>
          <w:sz w:val="24"/>
          <w:u w:val="single"/>
        </w:rPr>
        <w:lastRenderedPageBreak/>
        <w:t>Oceny cząstkowe</w:t>
      </w:r>
    </w:p>
    <w:p w14:paraId="1EA96497" w14:textId="77777777" w:rsidR="004B4628" w:rsidRDefault="004B4628" w:rsidP="004B4628">
      <w:pPr>
        <w:spacing w:line="276" w:lineRule="exact"/>
        <w:rPr>
          <w:rFonts w:ascii="Times New Roman" w:eastAsia="Times New Roman" w:hAnsi="Times New Roman"/>
        </w:rPr>
      </w:pPr>
    </w:p>
    <w:p w14:paraId="6384A675" w14:textId="77777777" w:rsidR="004B4628" w:rsidRDefault="004B4628" w:rsidP="004B4628">
      <w:pPr>
        <w:spacing w:line="267" w:lineRule="auto"/>
        <w:ind w:left="4"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Ocena śródroczna lub roczna wystawiana jest z ocen cząstkowych: </w:t>
      </w:r>
    </w:p>
    <w:p w14:paraId="72F2C548" w14:textId="77777777" w:rsidR="004B4628" w:rsidRDefault="004B4628" w:rsidP="004B4628">
      <w:pPr>
        <w:spacing w:line="208" w:lineRule="exact"/>
        <w:rPr>
          <w:rFonts w:ascii="Times New Roman" w:eastAsia="Times New Roman" w:hAnsi="Times New Roman"/>
        </w:rPr>
      </w:pPr>
    </w:p>
    <w:p w14:paraId="66875D88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 dzienniku elektronicznym oceny oznaczone kolorem czerwonym</w:t>
      </w:r>
    </w:p>
    <w:p w14:paraId="721C0657" w14:textId="77777777" w:rsidR="004B4628" w:rsidRDefault="004B4628" w:rsidP="004B4628">
      <w:pPr>
        <w:spacing w:line="282" w:lineRule="exact"/>
        <w:rPr>
          <w:rFonts w:ascii="Times New Roman" w:eastAsia="Times New Roman" w:hAnsi="Times New Roman"/>
        </w:rPr>
      </w:pPr>
    </w:p>
    <w:p w14:paraId="382C32F0" w14:textId="77777777" w:rsidR="004B4628" w:rsidRDefault="004B4628" w:rsidP="004B4628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sprawdziany</w:t>
      </w:r>
    </w:p>
    <w:p w14:paraId="12AAFA6E" w14:textId="77777777" w:rsidR="004B4628" w:rsidRDefault="004B4628" w:rsidP="004B4628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testy</w:t>
      </w:r>
    </w:p>
    <w:p w14:paraId="10783AB3" w14:textId="1D450911" w:rsidR="004B4628" w:rsidRPr="004B4628" w:rsidRDefault="004B4628" w:rsidP="004B4628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 w:rsidRPr="004B4628">
        <w:rPr>
          <w:rFonts w:ascii="Times New Roman" w:eastAsia="Times New Roman" w:hAnsi="Times New Roman"/>
          <w:sz w:val="24"/>
        </w:rPr>
        <w:t>wybitne osiągnięcia w konkursach szkolnych i pozaszkolnych.</w:t>
      </w:r>
    </w:p>
    <w:p w14:paraId="6F7094FB" w14:textId="77777777" w:rsidR="004B4628" w:rsidRDefault="004B4628" w:rsidP="004B4628">
      <w:pPr>
        <w:tabs>
          <w:tab w:val="left" w:pos="144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4D10449D" w14:textId="77777777" w:rsidR="004B4628" w:rsidRDefault="004B4628" w:rsidP="004B4628">
      <w:pPr>
        <w:spacing w:line="270" w:lineRule="exact"/>
        <w:rPr>
          <w:rFonts w:ascii="Times New Roman" w:eastAsia="Times New Roman" w:hAnsi="Times New Roman"/>
        </w:rPr>
      </w:pPr>
    </w:p>
    <w:p w14:paraId="04251660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b) w dzienniku elektronicznym oceny oznaczone kolorem zielonym</w:t>
      </w:r>
    </w:p>
    <w:p w14:paraId="1DD82476" w14:textId="77777777" w:rsidR="004B4628" w:rsidRDefault="004B4628" w:rsidP="004B4628">
      <w:pPr>
        <w:spacing w:line="282" w:lineRule="exact"/>
        <w:rPr>
          <w:rFonts w:ascii="Times New Roman" w:eastAsia="Times New Roman" w:hAnsi="Times New Roman"/>
        </w:rPr>
      </w:pPr>
    </w:p>
    <w:p w14:paraId="07FB9691" w14:textId="77777777" w:rsidR="004B4628" w:rsidRDefault="004B4628" w:rsidP="004B4628">
      <w:pPr>
        <w:numPr>
          <w:ilvl w:val="0"/>
          <w:numId w:val="1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kartkówki</w:t>
      </w:r>
    </w:p>
    <w:p w14:paraId="59CBE807" w14:textId="77777777" w:rsidR="004B4628" w:rsidRDefault="004B4628" w:rsidP="004B4628">
      <w:pPr>
        <w:numPr>
          <w:ilvl w:val="0"/>
          <w:numId w:val="1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odpowiedzi ustne</w:t>
      </w:r>
    </w:p>
    <w:p w14:paraId="7E914CF3" w14:textId="77777777" w:rsidR="004B4628" w:rsidRDefault="004B4628" w:rsidP="004B4628">
      <w:pPr>
        <w:numPr>
          <w:ilvl w:val="0"/>
          <w:numId w:val="1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wypowiedzi pisemne</w:t>
      </w:r>
    </w:p>
    <w:p w14:paraId="27420283" w14:textId="77777777" w:rsidR="004B4628" w:rsidRDefault="004B4628" w:rsidP="004B4628">
      <w:pPr>
        <w:numPr>
          <w:ilvl w:val="0"/>
          <w:numId w:val="1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aktywna praca na lekcji</w:t>
      </w:r>
    </w:p>
    <w:p w14:paraId="2A67155C" w14:textId="77777777" w:rsidR="004B4628" w:rsidRPr="00D95EF4" w:rsidRDefault="004B4628" w:rsidP="004B4628">
      <w:pPr>
        <w:numPr>
          <w:ilvl w:val="0"/>
          <w:numId w:val="12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udział w konkursach.</w:t>
      </w:r>
    </w:p>
    <w:p w14:paraId="4FAB45FC" w14:textId="77777777" w:rsidR="004B4628" w:rsidRDefault="004B4628" w:rsidP="004B4628">
      <w:pPr>
        <w:spacing w:line="270" w:lineRule="exact"/>
        <w:rPr>
          <w:rFonts w:ascii="Times New Roman" w:eastAsia="Times New Roman" w:hAnsi="Times New Roman"/>
        </w:rPr>
      </w:pPr>
    </w:p>
    <w:p w14:paraId="78A8AD09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 w dzienniku elektronicznym oceny oznaczone kolorem czarnym:</w:t>
      </w:r>
    </w:p>
    <w:p w14:paraId="7A031FF6" w14:textId="77777777" w:rsidR="004B4628" w:rsidRDefault="004B4628" w:rsidP="004B4628">
      <w:pPr>
        <w:spacing w:line="282" w:lineRule="exact"/>
        <w:rPr>
          <w:rFonts w:ascii="Times New Roman" w:eastAsia="Times New Roman" w:hAnsi="Times New Roman"/>
        </w:rPr>
      </w:pPr>
    </w:p>
    <w:p w14:paraId="64EE1D92" w14:textId="77777777" w:rsidR="004B4628" w:rsidRDefault="004B4628" w:rsidP="004B4628">
      <w:pPr>
        <w:numPr>
          <w:ilvl w:val="0"/>
          <w:numId w:val="1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prace domowe,</w:t>
      </w:r>
    </w:p>
    <w:p w14:paraId="1DF157F6" w14:textId="77777777" w:rsidR="004B4628" w:rsidRDefault="004B4628" w:rsidP="004B4628">
      <w:pPr>
        <w:numPr>
          <w:ilvl w:val="0"/>
          <w:numId w:val="1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zeszyt/ ćwiczenia,</w:t>
      </w:r>
    </w:p>
    <w:p w14:paraId="4EC83DC0" w14:textId="77777777" w:rsidR="004B4628" w:rsidRDefault="004B4628" w:rsidP="004B4628">
      <w:pPr>
        <w:numPr>
          <w:ilvl w:val="0"/>
          <w:numId w:val="1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wykonanie pomocy dydaktycznych, plakatów itp.,</w:t>
      </w:r>
    </w:p>
    <w:p w14:paraId="72F5D03B" w14:textId="77777777" w:rsidR="004B4628" w:rsidRDefault="004B4628" w:rsidP="004B4628">
      <w:pPr>
        <w:numPr>
          <w:ilvl w:val="0"/>
          <w:numId w:val="1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nieprzygotowanie do lekcji</w:t>
      </w:r>
    </w:p>
    <w:p w14:paraId="5B424D56" w14:textId="77777777" w:rsidR="004B4628" w:rsidRDefault="004B4628" w:rsidP="004B4628">
      <w:pPr>
        <w:numPr>
          <w:ilvl w:val="0"/>
          <w:numId w:val="1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inne.</w:t>
      </w:r>
    </w:p>
    <w:p w14:paraId="199DB748" w14:textId="77777777" w:rsidR="004B4628" w:rsidRDefault="004B4628" w:rsidP="004B4628">
      <w:pPr>
        <w:spacing w:line="270" w:lineRule="exact"/>
        <w:rPr>
          <w:rFonts w:ascii="Times New Roman" w:eastAsia="Times New Roman" w:hAnsi="Times New Roman"/>
        </w:rPr>
      </w:pPr>
    </w:p>
    <w:p w14:paraId="528D133B" w14:textId="77777777" w:rsidR="004B4628" w:rsidRDefault="004B4628" w:rsidP="004B4628">
      <w:pPr>
        <w:numPr>
          <w:ilvl w:val="0"/>
          <w:numId w:val="14"/>
        </w:numPr>
        <w:tabs>
          <w:tab w:val="left" w:pos="264"/>
        </w:tabs>
        <w:spacing w:line="480" w:lineRule="auto"/>
        <w:ind w:left="64" w:right="4961" w:hanging="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kolorem czarnym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egzaminy próbne.</w:t>
      </w:r>
    </w:p>
    <w:p w14:paraId="0927A29E" w14:textId="77777777" w:rsidR="004B4628" w:rsidRDefault="004B4628" w:rsidP="004B4628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Testy diagnostyczne</w:t>
      </w:r>
    </w:p>
    <w:p w14:paraId="50963541" w14:textId="77777777" w:rsidR="004B4628" w:rsidRDefault="004B4628" w:rsidP="004B4628">
      <w:pPr>
        <w:spacing w:line="6" w:lineRule="exact"/>
        <w:rPr>
          <w:rFonts w:ascii="Times New Roman" w:eastAsia="Times New Roman" w:hAnsi="Times New Roman"/>
        </w:rPr>
      </w:pPr>
    </w:p>
    <w:p w14:paraId="2D85DEBF" w14:textId="77777777" w:rsidR="004B4628" w:rsidRDefault="004B4628" w:rsidP="00BE71DC">
      <w:pPr>
        <w:spacing w:line="253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Nie wystawiamy ocen za testy diagnostyczne. Jest to informacja dla nauczyciela o tym, co uczeń umie a nad czym musi jeszcze popracować. </w:t>
      </w:r>
    </w:p>
    <w:p w14:paraId="03BF20F4" w14:textId="77777777" w:rsidR="004B4628" w:rsidRDefault="004B4628" w:rsidP="004B4628">
      <w:pPr>
        <w:spacing w:line="253" w:lineRule="auto"/>
        <w:ind w:left="4"/>
        <w:rPr>
          <w:rFonts w:ascii="Times New Roman" w:eastAsia="Times New Roman" w:hAnsi="Times New Roman"/>
          <w:sz w:val="24"/>
        </w:rPr>
      </w:pPr>
    </w:p>
    <w:p w14:paraId="565FE2C4" w14:textId="77777777" w:rsidR="004B4628" w:rsidRDefault="004B4628" w:rsidP="00BE71DC">
      <w:pPr>
        <w:spacing w:line="256" w:lineRule="auto"/>
        <w:ind w:left="60" w:right="220"/>
        <w:jc w:val="both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t xml:space="preserve">IV. W przypadku uczniów ze </w:t>
      </w:r>
      <w:r>
        <w:rPr>
          <w:rFonts w:ascii="Times New Roman" w:eastAsia="Times New Roman" w:hAnsi="Times New Roman"/>
          <w:b/>
          <w:sz w:val="24"/>
        </w:rPr>
        <w:t>specjalnymi potrzebami edukacyjnymi</w:t>
      </w:r>
      <w:r>
        <w:rPr>
          <w:rFonts w:ascii="Times New Roman" w:eastAsia="Times New Roman" w:hAnsi="Times New Roman"/>
          <w:sz w:val="24"/>
        </w:rPr>
        <w:t xml:space="preserve"> wymagania szczegółowe opracowywane są indywidualnie biorąc po uwagę zalecenia Poradni Psychologiczno-Pedagogicznych.</w:t>
      </w:r>
    </w:p>
    <w:p w14:paraId="378B66E6" w14:textId="77777777" w:rsidR="004B4628" w:rsidRDefault="004B4628" w:rsidP="004B4628">
      <w:pPr>
        <w:spacing w:line="200" w:lineRule="exact"/>
        <w:rPr>
          <w:rFonts w:ascii="Times New Roman" w:eastAsia="Times New Roman" w:hAnsi="Times New Roman"/>
        </w:rPr>
      </w:pPr>
    </w:p>
    <w:p w14:paraId="79F75C65" w14:textId="77777777" w:rsidR="004B4628" w:rsidRDefault="004B4628" w:rsidP="004B4628">
      <w:pPr>
        <w:spacing w:line="303" w:lineRule="exact"/>
        <w:rPr>
          <w:rFonts w:ascii="Times New Roman" w:eastAsia="Times New Roman" w:hAnsi="Times New Roman"/>
        </w:rPr>
      </w:pPr>
    </w:p>
    <w:p w14:paraId="21A07C8A" w14:textId="77777777" w:rsidR="004B4628" w:rsidRDefault="004B4628" w:rsidP="004B4628">
      <w:pPr>
        <w:spacing w:line="267" w:lineRule="auto"/>
        <w:ind w:left="120" w:right="3060" w:hanging="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V. Wymagania edukacyjne na poszczególne oceny z języka obcego w kl. IV-VIII</w:t>
      </w:r>
    </w:p>
    <w:p w14:paraId="24D678B3" w14:textId="77777777" w:rsidR="004B4628" w:rsidRDefault="004B4628" w:rsidP="004B4628">
      <w:pPr>
        <w:spacing w:line="267" w:lineRule="auto"/>
        <w:ind w:left="120" w:right="3060" w:hanging="59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80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910"/>
        <w:gridCol w:w="5898"/>
      </w:tblGrid>
      <w:tr w:rsidR="004B4628" w14:paraId="23B19DA9" w14:textId="77777777" w:rsidTr="006A4941">
        <w:tc>
          <w:tcPr>
            <w:tcW w:w="3910" w:type="dxa"/>
          </w:tcPr>
          <w:p w14:paraId="52E13834" w14:textId="77777777" w:rsidR="004B4628" w:rsidRDefault="004B4628" w:rsidP="006A4941">
            <w:pPr>
              <w:spacing w:line="267" w:lineRule="auto"/>
              <w:ind w:right="91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15359">
              <w:rPr>
                <w:rFonts w:ascii="Times New Roman" w:eastAsia="Times New Roman" w:hAnsi="Times New Roman"/>
                <w:b/>
                <w:bCs/>
                <w:sz w:val="24"/>
              </w:rPr>
              <w:t>Ocena</w:t>
            </w:r>
          </w:p>
        </w:tc>
        <w:tc>
          <w:tcPr>
            <w:tcW w:w="5898" w:type="dxa"/>
          </w:tcPr>
          <w:p w14:paraId="2536002E" w14:textId="77777777" w:rsidR="004B4628" w:rsidRDefault="004B4628" w:rsidP="006A4941">
            <w:pPr>
              <w:spacing w:line="267" w:lineRule="auto"/>
              <w:ind w:right="7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15359">
              <w:rPr>
                <w:rFonts w:ascii="Times New Roman" w:eastAsia="Times New Roman" w:hAnsi="Times New Roman"/>
                <w:b/>
                <w:bCs/>
                <w:sz w:val="24"/>
              </w:rPr>
              <w:t>Opis</w:t>
            </w:r>
          </w:p>
        </w:tc>
      </w:tr>
      <w:tr w:rsidR="004B4628" w14:paraId="25446BEB" w14:textId="77777777" w:rsidTr="006A4941">
        <w:tc>
          <w:tcPr>
            <w:tcW w:w="3910" w:type="dxa"/>
          </w:tcPr>
          <w:p w14:paraId="6FFA11AA" w14:textId="77777777" w:rsidR="004B4628" w:rsidRPr="00515359" w:rsidRDefault="004B4628" w:rsidP="006A4941">
            <w:pPr>
              <w:spacing w:line="267" w:lineRule="auto"/>
              <w:ind w:right="2460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15359">
              <w:rPr>
                <w:rFonts w:ascii="Times New Roman" w:eastAsia="Times New Roman" w:hAnsi="Times New Roman"/>
                <w:b/>
                <w:bCs/>
                <w:sz w:val="24"/>
              </w:rPr>
              <w:t>Celująca (6)</w:t>
            </w:r>
          </w:p>
        </w:tc>
        <w:tc>
          <w:tcPr>
            <w:tcW w:w="5898" w:type="dxa"/>
          </w:tcPr>
          <w:p w14:paraId="6784AC94" w14:textId="77777777" w:rsidR="004B4628" w:rsidRPr="00515359" w:rsidRDefault="004B4628" w:rsidP="006A4941">
            <w:pPr>
              <w:spacing w:line="267" w:lineRule="auto"/>
              <w:ind w:left="267" w:right="3060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15359">
              <w:rPr>
                <w:rFonts w:ascii="Times New Roman" w:eastAsia="Times New Roman" w:hAnsi="Times New Roman"/>
                <w:b/>
                <w:bCs/>
                <w:sz w:val="24"/>
              </w:rPr>
              <w:t>Uczeń:</w:t>
            </w:r>
          </w:p>
          <w:p w14:paraId="67DD937D" w14:textId="77777777" w:rsidR="004B4628" w:rsidRDefault="004B4628" w:rsidP="006A4941">
            <w:pPr>
              <w:tabs>
                <w:tab w:val="left" w:pos="5560"/>
              </w:tabs>
              <w:spacing w:line="0" w:lineRule="atLeast"/>
              <w:ind w:left="2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z powodzeniem uzyskuje i przekazuje</w:t>
            </w:r>
          </w:p>
          <w:p w14:paraId="3A700790" w14:textId="544DE8EF" w:rsidR="004B4628" w:rsidRDefault="004B4628" w:rsidP="006A4941">
            <w:pPr>
              <w:spacing w:line="0" w:lineRule="atLeast"/>
              <w:ind w:left="2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informację,</w:t>
            </w:r>
          </w:p>
          <w:p w14:paraId="76DF0164" w14:textId="77777777" w:rsidR="004B4628" w:rsidRDefault="004B4628" w:rsidP="006A4941">
            <w:pPr>
              <w:tabs>
                <w:tab w:val="left" w:pos="5560"/>
              </w:tabs>
              <w:spacing w:line="0" w:lineRule="atLeast"/>
              <w:ind w:left="2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inicjuje dialog i podtrzymuje rozmowę</w:t>
            </w:r>
          </w:p>
          <w:p w14:paraId="6445509D" w14:textId="3B2A04F9" w:rsidR="004B4628" w:rsidRDefault="004B4628" w:rsidP="004B4628">
            <w:pPr>
              <w:spacing w:line="0" w:lineRule="atLeast"/>
              <w:ind w:left="504" w:hanging="9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używając prawidłowych konstrukcji leksykalno</w:t>
            </w:r>
            <w:r w:rsidR="00BE71DC"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gramatycznych</w:t>
            </w:r>
          </w:p>
          <w:p w14:paraId="71D1808D" w14:textId="77777777" w:rsidR="004B4628" w:rsidRDefault="004B4628" w:rsidP="004B4628">
            <w:pPr>
              <w:spacing w:line="0" w:lineRule="atLeast"/>
              <w:ind w:left="504" w:hanging="237"/>
              <w:rPr>
                <w:rFonts w:ascii="Times New Roman" w:eastAsia="Times New Roman" w:hAnsi="Times New Roman"/>
                <w:sz w:val="24"/>
              </w:rPr>
            </w:pPr>
          </w:p>
          <w:p w14:paraId="751E07AA" w14:textId="5FF0D81D" w:rsidR="004B4628" w:rsidRDefault="004B4628" w:rsidP="00BE71DC">
            <w:pPr>
              <w:tabs>
                <w:tab w:val="left" w:pos="5560"/>
              </w:tabs>
              <w:spacing w:line="0" w:lineRule="atLeast"/>
              <w:ind w:left="2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- czyta ze zrozumieniem krótki tekst</w:t>
            </w:r>
            <w:r w:rsidR="00BE71DC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drukowany i pisany</w:t>
            </w:r>
          </w:p>
          <w:p w14:paraId="1C18F321" w14:textId="359FB04B" w:rsidR="004B4628" w:rsidRDefault="004B4628" w:rsidP="004B4628">
            <w:pPr>
              <w:tabs>
                <w:tab w:val="left" w:pos="5560"/>
              </w:tabs>
              <w:spacing w:line="0" w:lineRule="atLeast"/>
              <w:ind w:left="363" w:hanging="9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wyszukuje informacje korzystając z różnych źródeł   (materiał autentyczny, Internet, czasopisma)</w:t>
            </w:r>
          </w:p>
          <w:p w14:paraId="043401E6" w14:textId="2CDD7D3A" w:rsidR="004B4628" w:rsidRDefault="00BE71DC" w:rsidP="00BE71D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4B4628">
              <w:rPr>
                <w:rFonts w:ascii="Times New Roman" w:eastAsia="Times New Roman" w:hAnsi="Times New Roman"/>
                <w:sz w:val="24"/>
              </w:rPr>
              <w:t xml:space="preserve"> - w naturalny sposób włącza się do rozmowy</w:t>
            </w:r>
          </w:p>
          <w:p w14:paraId="5A397DEA" w14:textId="77777777" w:rsidR="004B4628" w:rsidRDefault="004B4628" w:rsidP="006A4941">
            <w:pPr>
              <w:spacing w:line="0" w:lineRule="atLeast"/>
              <w:ind w:left="26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poprawnie posługuje się słowniczkiem dwujęzycznym</w:t>
            </w:r>
          </w:p>
          <w:p w14:paraId="6AA05E09" w14:textId="77777777" w:rsidR="004B4628" w:rsidRDefault="004B4628" w:rsidP="006A4941">
            <w:pPr>
              <w:spacing w:line="0" w:lineRule="atLeast"/>
              <w:ind w:left="23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4628" w14:paraId="607FC936" w14:textId="77777777" w:rsidTr="006A4941">
        <w:tc>
          <w:tcPr>
            <w:tcW w:w="3910" w:type="dxa"/>
          </w:tcPr>
          <w:p w14:paraId="4CECD862" w14:textId="77777777" w:rsidR="004B4628" w:rsidRPr="00515359" w:rsidRDefault="004B4628" w:rsidP="006A4941">
            <w:pPr>
              <w:spacing w:line="267" w:lineRule="auto"/>
              <w:ind w:right="1752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15359">
              <w:rPr>
                <w:rFonts w:ascii="Times New Roman" w:eastAsia="Times New Roman" w:hAnsi="Times New Roman"/>
                <w:b/>
                <w:bCs/>
                <w:sz w:val="24"/>
              </w:rPr>
              <w:lastRenderedPageBreak/>
              <w:t>Bardzo dobra (5)</w:t>
            </w:r>
          </w:p>
        </w:tc>
        <w:tc>
          <w:tcPr>
            <w:tcW w:w="5898" w:type="dxa"/>
          </w:tcPr>
          <w:p w14:paraId="3536026A" w14:textId="77777777" w:rsidR="004B4628" w:rsidRPr="00890FEF" w:rsidRDefault="004B4628" w:rsidP="006A4941">
            <w:pPr>
              <w:tabs>
                <w:tab w:val="left" w:pos="4920"/>
              </w:tabs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    </w:t>
            </w:r>
            <w:r w:rsidRPr="00515359">
              <w:rPr>
                <w:rFonts w:ascii="Times New Roman" w:eastAsia="Times New Roman" w:hAnsi="Times New Roman"/>
                <w:b/>
                <w:sz w:val="23"/>
              </w:rPr>
              <w:t>Uczeń</w:t>
            </w:r>
            <w:r>
              <w:rPr>
                <w:rFonts w:ascii="Times New Roman" w:eastAsia="Times New Roman" w:hAnsi="Times New Roman"/>
                <w:b/>
                <w:sz w:val="23"/>
              </w:rPr>
              <w:t>:</w:t>
            </w:r>
          </w:p>
          <w:p w14:paraId="74077C0A" w14:textId="77777777" w:rsidR="004B4628" w:rsidRPr="00890FEF" w:rsidRDefault="004B4628" w:rsidP="006A4941">
            <w:pPr>
              <w:spacing w:line="36" w:lineRule="exact"/>
              <w:rPr>
                <w:rFonts w:ascii="Times New Roman" w:eastAsia="Times New Roman" w:hAnsi="Times New Roman"/>
                <w:b/>
              </w:rPr>
            </w:pPr>
          </w:p>
          <w:p w14:paraId="5E2E7C2C" w14:textId="77777777" w:rsidR="004B4628" w:rsidRDefault="004B4628" w:rsidP="006A4941">
            <w:pPr>
              <w:tabs>
                <w:tab w:val="left" w:pos="5640"/>
              </w:tabs>
              <w:spacing w:line="0" w:lineRule="atLeast"/>
              <w:ind w:right="-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posiada szeroki zakres słownictwa</w:t>
            </w:r>
          </w:p>
          <w:p w14:paraId="385E9D98" w14:textId="07F9C3BA" w:rsidR="004B4628" w:rsidRDefault="004B4628" w:rsidP="00BE71DC">
            <w:pPr>
              <w:tabs>
                <w:tab w:val="left" w:pos="5640"/>
              </w:tabs>
              <w:spacing w:line="0" w:lineRule="atLeast"/>
              <w:ind w:left="363" w:right="-2" w:hanging="13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- poprawnie operuje poznanymi strukturami i  </w:t>
            </w:r>
            <w:r w:rsidR="00BE71DC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słownictwem</w:t>
            </w:r>
          </w:p>
          <w:p w14:paraId="20D0A27E" w14:textId="77777777" w:rsidR="004B4628" w:rsidRDefault="004B4628" w:rsidP="004B4628">
            <w:pPr>
              <w:spacing w:line="34" w:lineRule="exact"/>
              <w:ind w:right="-2"/>
              <w:rPr>
                <w:rFonts w:ascii="Times New Roman" w:eastAsia="Times New Roman" w:hAnsi="Times New Roman"/>
              </w:rPr>
            </w:pPr>
          </w:p>
          <w:p w14:paraId="7EF6802E" w14:textId="77777777" w:rsidR="004B4628" w:rsidRDefault="004B4628" w:rsidP="006A4941">
            <w:pPr>
              <w:tabs>
                <w:tab w:val="left" w:pos="5640"/>
              </w:tabs>
              <w:spacing w:line="0" w:lineRule="atLeast"/>
              <w:ind w:right="-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podtrzymuje rozmowę (trzy, cztery repliki)</w:t>
            </w:r>
          </w:p>
          <w:p w14:paraId="105DA16B" w14:textId="77777777" w:rsidR="004B4628" w:rsidRDefault="004B4628" w:rsidP="006A4941">
            <w:pPr>
              <w:spacing w:line="36" w:lineRule="exact"/>
              <w:ind w:left="516" w:right="-2"/>
              <w:rPr>
                <w:rFonts w:ascii="Times New Roman" w:eastAsia="Times New Roman" w:hAnsi="Times New Roman"/>
              </w:rPr>
            </w:pPr>
          </w:p>
          <w:p w14:paraId="730635AC" w14:textId="77777777" w:rsidR="004B4628" w:rsidRDefault="004B4628" w:rsidP="006A4941">
            <w:pPr>
              <w:tabs>
                <w:tab w:val="left" w:pos="5640"/>
              </w:tabs>
              <w:spacing w:line="0" w:lineRule="atLeast"/>
              <w:ind w:left="375" w:right="-2" w:hanging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potrafi napisać ze słuchu 3-6 wyrazowe zdania zawierające znaną leksykę</w:t>
            </w:r>
          </w:p>
          <w:p w14:paraId="50460357" w14:textId="77777777" w:rsidR="004B4628" w:rsidRDefault="004B4628" w:rsidP="006A4941">
            <w:pPr>
              <w:spacing w:line="28" w:lineRule="exact"/>
              <w:ind w:left="516" w:right="-2"/>
              <w:rPr>
                <w:rFonts w:ascii="Times New Roman" w:eastAsia="Times New Roman" w:hAnsi="Times New Roman"/>
              </w:rPr>
            </w:pPr>
          </w:p>
          <w:p w14:paraId="28FB0430" w14:textId="77777777" w:rsidR="004B4628" w:rsidRDefault="004B4628" w:rsidP="006A4941">
            <w:pPr>
              <w:tabs>
                <w:tab w:val="left" w:pos="5640"/>
              </w:tabs>
              <w:spacing w:line="0" w:lineRule="atLeast"/>
              <w:ind w:right="-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domyśla się znaczenia słowa na podstawie kontekstu</w:t>
            </w:r>
          </w:p>
          <w:p w14:paraId="40DC6846" w14:textId="77777777" w:rsidR="004B4628" w:rsidRDefault="004B4628" w:rsidP="006A4941">
            <w:pPr>
              <w:spacing w:line="36" w:lineRule="exact"/>
              <w:ind w:left="516" w:right="-2"/>
              <w:rPr>
                <w:rFonts w:ascii="Times New Roman" w:eastAsia="Times New Roman" w:hAnsi="Times New Roman"/>
              </w:rPr>
            </w:pPr>
          </w:p>
          <w:p w14:paraId="6299202B" w14:textId="77777777" w:rsidR="004B4628" w:rsidRDefault="004B4628" w:rsidP="006A4941">
            <w:pPr>
              <w:tabs>
                <w:tab w:val="left" w:pos="5640"/>
              </w:tabs>
              <w:spacing w:line="0" w:lineRule="atLeast"/>
              <w:ind w:left="375" w:right="-2" w:hanging="37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przekształca mikro-dialogi, krótkie teksty wprowadzając do  nich własne informacje</w:t>
            </w:r>
          </w:p>
          <w:p w14:paraId="2773EA30" w14:textId="77777777" w:rsidR="004B4628" w:rsidRDefault="004B4628" w:rsidP="006A4941">
            <w:pPr>
              <w:spacing w:line="28" w:lineRule="exact"/>
              <w:ind w:left="516" w:right="-2"/>
              <w:rPr>
                <w:rFonts w:ascii="Times New Roman" w:eastAsia="Times New Roman" w:hAnsi="Times New Roman"/>
              </w:rPr>
            </w:pPr>
          </w:p>
          <w:p w14:paraId="24EC01BD" w14:textId="77777777" w:rsidR="004B4628" w:rsidRPr="00D95EF4" w:rsidRDefault="004B4628" w:rsidP="006A4941">
            <w:pPr>
              <w:tabs>
                <w:tab w:val="left" w:pos="5640"/>
              </w:tabs>
              <w:spacing w:line="0" w:lineRule="atLeast"/>
              <w:ind w:right="-2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- potrafi napisać samodzielnie krótki tekst </w:t>
            </w:r>
            <w:r>
              <w:rPr>
                <w:rFonts w:ascii="Times New Roman" w:eastAsia="Times New Roman" w:hAnsi="Times New Roman"/>
                <w:sz w:val="24"/>
              </w:rPr>
              <w:t>o sobie i swoich</w:t>
            </w:r>
          </w:p>
          <w:p w14:paraId="0D0B8262" w14:textId="77777777" w:rsidR="004B4628" w:rsidRDefault="004B4628" w:rsidP="006A4941">
            <w:pPr>
              <w:spacing w:line="40" w:lineRule="exact"/>
              <w:ind w:left="516" w:right="-2"/>
              <w:rPr>
                <w:rFonts w:ascii="Times New Roman" w:eastAsia="Times New Roman" w:hAnsi="Times New Roman"/>
              </w:rPr>
            </w:pPr>
          </w:p>
          <w:p w14:paraId="0D95B176" w14:textId="77777777" w:rsidR="004B4628" w:rsidRDefault="004B4628" w:rsidP="006A4941">
            <w:pPr>
              <w:spacing w:line="0" w:lineRule="atLeast"/>
              <w:ind w:right="-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zainteresowaniach</w:t>
            </w:r>
          </w:p>
          <w:p w14:paraId="42C5B6C3" w14:textId="77777777" w:rsidR="004B4628" w:rsidRDefault="004B4628" w:rsidP="006A4941">
            <w:pPr>
              <w:spacing w:line="30" w:lineRule="exact"/>
              <w:ind w:left="516" w:right="-2"/>
              <w:rPr>
                <w:rFonts w:ascii="Times New Roman" w:eastAsia="Times New Roman" w:hAnsi="Times New Roman"/>
              </w:rPr>
            </w:pPr>
          </w:p>
          <w:p w14:paraId="360127D7" w14:textId="77777777" w:rsidR="004B4628" w:rsidRDefault="004B4628" w:rsidP="006A4941">
            <w:pPr>
              <w:tabs>
                <w:tab w:val="left" w:pos="5640"/>
              </w:tabs>
              <w:spacing w:line="0" w:lineRule="atLeast"/>
              <w:ind w:left="375" w:right="-2" w:hanging="23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- w wypowiedziach stosuje słowa samodzielnie  wyszukane w słowniczku dwujęzycznym</w:t>
            </w:r>
          </w:p>
          <w:p w14:paraId="65622424" w14:textId="77777777" w:rsidR="004B4628" w:rsidRDefault="004B4628" w:rsidP="006A4941">
            <w:pPr>
              <w:spacing w:line="30" w:lineRule="exact"/>
              <w:ind w:left="516" w:right="-2"/>
              <w:rPr>
                <w:rFonts w:ascii="Times New Roman" w:eastAsia="Times New Roman" w:hAnsi="Times New Roman"/>
              </w:rPr>
            </w:pPr>
          </w:p>
          <w:p w14:paraId="01116C66" w14:textId="77777777" w:rsidR="004B4628" w:rsidRDefault="004B4628" w:rsidP="006A4941">
            <w:pPr>
              <w:tabs>
                <w:tab w:val="left" w:pos="5640"/>
              </w:tabs>
              <w:spacing w:line="0" w:lineRule="atLeast"/>
              <w:ind w:right="-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rzadko popełnia błędy</w:t>
            </w:r>
          </w:p>
          <w:p w14:paraId="14782713" w14:textId="77777777" w:rsidR="004B4628" w:rsidRDefault="004B4628" w:rsidP="006A4941">
            <w:pPr>
              <w:spacing w:line="267" w:lineRule="auto"/>
              <w:ind w:left="267" w:right="306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4628" w14:paraId="5432F8C8" w14:textId="77777777" w:rsidTr="006A4941">
        <w:tc>
          <w:tcPr>
            <w:tcW w:w="3910" w:type="dxa"/>
          </w:tcPr>
          <w:p w14:paraId="215702A2" w14:textId="77777777" w:rsidR="004B4628" w:rsidRPr="00515359" w:rsidRDefault="004B4628" w:rsidP="006A4941">
            <w:pPr>
              <w:spacing w:line="267" w:lineRule="auto"/>
              <w:ind w:right="1752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Dobra (4)</w:t>
            </w:r>
          </w:p>
        </w:tc>
        <w:tc>
          <w:tcPr>
            <w:tcW w:w="5898" w:type="dxa"/>
          </w:tcPr>
          <w:p w14:paraId="220CD320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ind w:left="375" w:hanging="142"/>
              <w:rPr>
                <w:rFonts w:ascii="Times New Roman" w:eastAsia="Times New Roman" w:hAnsi="Times New Roman"/>
                <w:sz w:val="24"/>
              </w:rPr>
            </w:pPr>
            <w:r w:rsidRPr="006A1948">
              <w:rPr>
                <w:rFonts w:ascii="Times New Roman" w:eastAsia="Times New Roman" w:hAnsi="Times New Roman"/>
                <w:b/>
                <w:bCs/>
                <w:sz w:val="24"/>
              </w:rPr>
              <w:t>Uczeń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610C3708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ind w:left="375" w:hanging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ma dość szeroki zakres słownictwa</w:t>
            </w:r>
          </w:p>
          <w:p w14:paraId="2CA827E4" w14:textId="77777777" w:rsidR="004B4628" w:rsidRDefault="004B4628" w:rsidP="006A4941">
            <w:pPr>
              <w:spacing w:line="32" w:lineRule="exact"/>
              <w:rPr>
                <w:rFonts w:ascii="Times New Roman" w:eastAsia="Times New Roman" w:hAnsi="Times New Roman"/>
              </w:rPr>
            </w:pPr>
          </w:p>
          <w:p w14:paraId="4A0F2494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- poprawnie używa większości prostych</w:t>
            </w:r>
          </w:p>
          <w:p w14:paraId="41FB17EF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struktur</w:t>
            </w:r>
          </w:p>
          <w:p w14:paraId="58D20151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0B8963EF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- umie przedstawić się</w:t>
            </w:r>
          </w:p>
          <w:p w14:paraId="30CB83B1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0A87FC2A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ind w:left="375" w:hanging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zadaje pytania w języku angielskim i udziela ustnych     odpowiedzi</w:t>
            </w:r>
          </w:p>
          <w:p w14:paraId="1DE18916" w14:textId="77777777" w:rsidR="004B4628" w:rsidRDefault="004B4628" w:rsidP="006A4941">
            <w:pPr>
              <w:spacing w:line="34" w:lineRule="exact"/>
              <w:rPr>
                <w:rFonts w:ascii="Times New Roman" w:eastAsia="Times New Roman" w:hAnsi="Times New Roman"/>
              </w:rPr>
            </w:pPr>
          </w:p>
          <w:p w14:paraId="7054E2D0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- rozumie ogólny sens słuchanego tekstu ,</w:t>
            </w:r>
          </w:p>
          <w:p w14:paraId="038E2CE5" w14:textId="77777777" w:rsidR="004B4628" w:rsidRDefault="004B4628" w:rsidP="006A4941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14:paraId="005CECE4" w14:textId="77777777" w:rsidR="004B4628" w:rsidRDefault="004B4628" w:rsidP="006A4941">
            <w:pPr>
              <w:spacing w:line="0" w:lineRule="atLeast"/>
              <w:ind w:firstLine="37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dialogu</w:t>
            </w:r>
          </w:p>
          <w:p w14:paraId="07F893F0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66501F00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grupuje słownictwo na określony temat</w:t>
            </w:r>
          </w:p>
          <w:p w14:paraId="2AC22FCA" w14:textId="3F4FAEC3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z danego tekstu</w:t>
            </w:r>
          </w:p>
          <w:p w14:paraId="76B0190B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5CBDB1D5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wypowiada się według schematu</w:t>
            </w:r>
          </w:p>
          <w:p w14:paraId="745C1583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0BB23A54" w14:textId="01AF7950" w:rsidR="004B4628" w:rsidRDefault="004B4628" w:rsidP="004B4628">
            <w:pPr>
              <w:tabs>
                <w:tab w:val="left" w:pos="5580"/>
              </w:tabs>
              <w:spacing w:line="0" w:lineRule="atLeast"/>
              <w:ind w:left="504" w:hanging="50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potrafi przekazać prostą informację pisemną w oparciu   o podany wzór</w:t>
            </w:r>
          </w:p>
          <w:p w14:paraId="4F74662E" w14:textId="77777777" w:rsidR="004B4628" w:rsidRDefault="004B4628" w:rsidP="006A4941">
            <w:pPr>
              <w:spacing w:line="30" w:lineRule="exact"/>
              <w:rPr>
                <w:rFonts w:ascii="Times New Roman" w:eastAsia="Times New Roman" w:hAnsi="Times New Roman"/>
              </w:rPr>
            </w:pPr>
          </w:p>
          <w:p w14:paraId="46361323" w14:textId="6F615029" w:rsidR="004B4628" w:rsidRDefault="004B4628" w:rsidP="00BE71DC">
            <w:pPr>
              <w:tabs>
                <w:tab w:val="left" w:pos="5580"/>
              </w:tabs>
              <w:spacing w:line="0" w:lineRule="atLeast"/>
              <w:ind w:left="363" w:hanging="36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porządkuje kolejność wydarzeń na podstawie tekstu </w:t>
            </w:r>
            <w:r w:rsidR="00BE71DC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pisanego lub słuchanego (historyjka obrazkowa, rozsypanka zdaniowa)</w:t>
            </w:r>
          </w:p>
          <w:p w14:paraId="23890540" w14:textId="77777777" w:rsidR="004B4628" w:rsidRDefault="004B4628" w:rsidP="006A4941">
            <w:pPr>
              <w:spacing w:line="28" w:lineRule="exact"/>
              <w:rPr>
                <w:rFonts w:ascii="Times New Roman" w:eastAsia="Times New Roman" w:hAnsi="Times New Roman"/>
              </w:rPr>
            </w:pPr>
          </w:p>
          <w:p w14:paraId="5A9B326D" w14:textId="55B4CE13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niekiedy popełnia zauważalne błędy</w:t>
            </w:r>
          </w:p>
          <w:p w14:paraId="0EEA790F" w14:textId="77777777" w:rsidR="004B4628" w:rsidRDefault="004B4628" w:rsidP="006A4941">
            <w:pPr>
              <w:tabs>
                <w:tab w:val="left" w:pos="4920"/>
              </w:tabs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  <w:tr w:rsidR="004B4628" w14:paraId="7D37CCD6" w14:textId="77777777" w:rsidTr="006A4941">
        <w:tc>
          <w:tcPr>
            <w:tcW w:w="3910" w:type="dxa"/>
          </w:tcPr>
          <w:p w14:paraId="427F03AC" w14:textId="77777777" w:rsidR="004B4628" w:rsidRDefault="004B4628" w:rsidP="006A4941">
            <w:pPr>
              <w:spacing w:line="267" w:lineRule="auto"/>
              <w:ind w:right="1752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Dostateczna (3)</w:t>
            </w:r>
          </w:p>
        </w:tc>
        <w:tc>
          <w:tcPr>
            <w:tcW w:w="5898" w:type="dxa"/>
          </w:tcPr>
          <w:p w14:paraId="1DBCB05C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Pr="006A1948">
              <w:rPr>
                <w:rFonts w:ascii="Times New Roman" w:eastAsia="Times New Roman" w:hAnsi="Times New Roman"/>
                <w:b/>
                <w:bCs/>
                <w:sz w:val="24"/>
              </w:rPr>
              <w:t>Uczeń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6AC668D9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dysponuje ograniczonym zakresem słownictwa</w:t>
            </w:r>
          </w:p>
          <w:p w14:paraId="58B14C35" w14:textId="77777777" w:rsidR="004B4628" w:rsidRDefault="004B4628" w:rsidP="006A4941">
            <w:pPr>
              <w:spacing w:line="34" w:lineRule="exact"/>
              <w:rPr>
                <w:rFonts w:ascii="Times New Roman" w:eastAsia="Times New Roman" w:hAnsi="Times New Roman"/>
              </w:rPr>
            </w:pPr>
          </w:p>
          <w:p w14:paraId="24C5855E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 poprawnie operuje niektórymi prostymi</w:t>
            </w:r>
          </w:p>
          <w:p w14:paraId="489A2125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strukturami</w:t>
            </w:r>
          </w:p>
          <w:p w14:paraId="5BF6528B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13C990FD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 reaguje na polecenia nauczyciela</w:t>
            </w:r>
          </w:p>
          <w:p w14:paraId="36CC025E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4B839C6D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 udziela odpowiedzi na proste pytania</w:t>
            </w:r>
          </w:p>
          <w:p w14:paraId="1314D7FE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4F1F80D7" w14:textId="589091B9" w:rsidR="004B4628" w:rsidRDefault="004B4628" w:rsidP="00BE71DC">
            <w:pPr>
              <w:tabs>
                <w:tab w:val="left" w:pos="5580"/>
              </w:tabs>
              <w:spacing w:line="0" w:lineRule="atLeast"/>
              <w:ind w:left="363" w:hanging="426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    - z wahaniem potrafi nazwać i opisać</w:t>
            </w:r>
            <w:r w:rsidR="00BE71DC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przedmioty i osoby </w:t>
            </w:r>
            <w:r w:rsidR="00BE71DC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z otoczenia</w:t>
            </w:r>
          </w:p>
          <w:p w14:paraId="069E9B77" w14:textId="77777777" w:rsidR="004B4628" w:rsidRDefault="004B4628" w:rsidP="006A4941">
            <w:pPr>
              <w:spacing w:line="32" w:lineRule="exact"/>
              <w:rPr>
                <w:rFonts w:ascii="Times New Roman" w:eastAsia="Times New Roman" w:hAnsi="Times New Roman"/>
              </w:rPr>
            </w:pPr>
          </w:p>
          <w:p w14:paraId="0DBED22A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na ogół rozumie sens prostych tekstów i rozmów</w:t>
            </w:r>
          </w:p>
          <w:p w14:paraId="6C9155FE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1E9CEF15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 rozróżnia większość dźwięków</w:t>
            </w:r>
          </w:p>
          <w:p w14:paraId="058CAB36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0090DB09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ind w:left="375" w:hanging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czyta krótki tekst, znajdując w nim podstawową  informację</w:t>
            </w:r>
          </w:p>
          <w:p w14:paraId="502FA662" w14:textId="77777777" w:rsidR="004B4628" w:rsidRDefault="004B4628" w:rsidP="006A4941">
            <w:pPr>
              <w:spacing w:line="34" w:lineRule="exact"/>
              <w:rPr>
                <w:rFonts w:ascii="Times New Roman" w:eastAsia="Times New Roman" w:hAnsi="Times New Roman"/>
              </w:rPr>
            </w:pPr>
          </w:p>
          <w:p w14:paraId="4F0EEDB2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przepisuje krótki tekst drukowany</w:t>
            </w:r>
          </w:p>
          <w:p w14:paraId="0AC1A0C8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4141C756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stara się pisać poprawnie pojedyncze wyrazy</w:t>
            </w:r>
          </w:p>
          <w:p w14:paraId="13890E4E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0BF67492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popełnia częste błędy w wymowie i pisowni</w:t>
            </w:r>
          </w:p>
          <w:p w14:paraId="08E2BB4A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ind w:left="375" w:hanging="14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4628" w14:paraId="5801C16C" w14:textId="77777777" w:rsidTr="006A4941">
        <w:tc>
          <w:tcPr>
            <w:tcW w:w="3910" w:type="dxa"/>
          </w:tcPr>
          <w:p w14:paraId="60BA2E78" w14:textId="77777777" w:rsidR="004B4628" w:rsidRDefault="004B4628" w:rsidP="006A4941">
            <w:pPr>
              <w:spacing w:line="267" w:lineRule="auto"/>
              <w:ind w:right="1752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lastRenderedPageBreak/>
              <w:t>Dopuszczająca (2)</w:t>
            </w:r>
          </w:p>
        </w:tc>
        <w:tc>
          <w:tcPr>
            <w:tcW w:w="5898" w:type="dxa"/>
          </w:tcPr>
          <w:p w14:paraId="61958DD4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0B00">
              <w:rPr>
                <w:rFonts w:ascii="Times New Roman" w:eastAsia="Times New Roman" w:hAnsi="Times New Roman"/>
                <w:b/>
                <w:bCs/>
                <w:sz w:val="24"/>
              </w:rPr>
              <w:t>Uczeń</w:t>
            </w:r>
            <w:r>
              <w:rPr>
                <w:rFonts w:ascii="Times New Roman" w:eastAsia="Times New Roman" w:hAnsi="Times New Roman"/>
                <w:sz w:val="24"/>
              </w:rPr>
              <w:t xml:space="preserve">:    </w:t>
            </w:r>
          </w:p>
          <w:p w14:paraId="416EEEDC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ma ubogie słownictwo</w:t>
            </w:r>
          </w:p>
          <w:p w14:paraId="57CE3687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operuje niedużą ilością prostych struktur</w:t>
            </w:r>
          </w:p>
          <w:p w14:paraId="1D0EB342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ind w:left="375" w:hanging="37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</w:rPr>
              <w:t>- z pomocą reaguje poprawnie na proste polecenia,  pytania nauczyciela</w:t>
            </w:r>
          </w:p>
          <w:p w14:paraId="57FFB920" w14:textId="77777777" w:rsidR="004B4628" w:rsidRDefault="004B4628" w:rsidP="006A4941">
            <w:pPr>
              <w:spacing w:line="30" w:lineRule="exact"/>
              <w:rPr>
                <w:rFonts w:ascii="Times New Roman" w:eastAsia="Times New Roman" w:hAnsi="Times New Roman"/>
              </w:rPr>
            </w:pPr>
          </w:p>
          <w:p w14:paraId="086DEBC7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czasami rozumie sens prostych rozmów  </w:t>
            </w:r>
          </w:p>
          <w:p w14:paraId="7BFADB06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</w:rPr>
              <w:t>- przepisuje tekst drukowany (myli literki)</w:t>
            </w:r>
          </w:p>
          <w:p w14:paraId="61B17C0D" w14:textId="77777777" w:rsidR="004B4628" w:rsidRDefault="004B4628" w:rsidP="006A4941">
            <w:pPr>
              <w:spacing w:line="34" w:lineRule="exact"/>
              <w:rPr>
                <w:rFonts w:ascii="Times New Roman" w:eastAsia="Times New Roman" w:hAnsi="Times New Roman"/>
              </w:rPr>
            </w:pPr>
          </w:p>
          <w:p w14:paraId="70F0D6C3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z pomocą nauczyciela czyta pojedyncze słowa</w:t>
            </w:r>
          </w:p>
          <w:p w14:paraId="626BE116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próbuje przekazać informacje w mowie</w:t>
            </w:r>
          </w:p>
          <w:p w14:paraId="5FA6F8B5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na określony temat</w:t>
            </w:r>
          </w:p>
          <w:p w14:paraId="23A0314A" w14:textId="77777777" w:rsidR="004B4628" w:rsidRDefault="004B4628" w:rsidP="006A4941">
            <w:pPr>
              <w:spacing w:line="36" w:lineRule="exact"/>
              <w:rPr>
                <w:rFonts w:ascii="Times New Roman" w:eastAsia="Times New Roman" w:hAnsi="Times New Roman"/>
              </w:rPr>
            </w:pPr>
          </w:p>
          <w:p w14:paraId="538FAF2F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posługuje się podstawowymi zwrotami</w:t>
            </w:r>
          </w:p>
          <w:p w14:paraId="4A408CF8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grzecznościowymi (przywitanie się)</w:t>
            </w:r>
          </w:p>
          <w:p w14:paraId="296CD957" w14:textId="77777777" w:rsidR="004B4628" w:rsidRDefault="004B4628" w:rsidP="006A4941">
            <w:pPr>
              <w:spacing w:line="30" w:lineRule="exact"/>
              <w:rPr>
                <w:rFonts w:ascii="Times New Roman" w:eastAsia="Times New Roman" w:hAnsi="Times New Roman"/>
              </w:rPr>
            </w:pPr>
          </w:p>
          <w:p w14:paraId="4FDAB0E0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popełnia wiele zauważalnych błędów </w:t>
            </w:r>
          </w:p>
          <w:p w14:paraId="13C06C27" w14:textId="77777777" w:rsidR="004B4628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B4628" w14:paraId="06A34B4E" w14:textId="77777777" w:rsidTr="006A4941">
        <w:tc>
          <w:tcPr>
            <w:tcW w:w="3910" w:type="dxa"/>
          </w:tcPr>
          <w:p w14:paraId="56664159" w14:textId="77777777" w:rsidR="004B4628" w:rsidRDefault="004B4628" w:rsidP="006A4941">
            <w:pPr>
              <w:spacing w:line="267" w:lineRule="auto"/>
              <w:ind w:right="1752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Niedostateczna (1)</w:t>
            </w:r>
          </w:p>
        </w:tc>
        <w:tc>
          <w:tcPr>
            <w:tcW w:w="5898" w:type="dxa"/>
          </w:tcPr>
          <w:p w14:paraId="2BE5C980" w14:textId="77777777" w:rsidR="004B4628" w:rsidRPr="00FE0B00" w:rsidRDefault="004B4628" w:rsidP="006A4941">
            <w:pPr>
              <w:tabs>
                <w:tab w:val="left" w:pos="4800"/>
              </w:tabs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FE0B00">
              <w:rPr>
                <w:rFonts w:ascii="Times New Roman" w:eastAsia="Times New Roman" w:hAnsi="Times New Roman"/>
                <w:b/>
                <w:sz w:val="24"/>
              </w:rPr>
              <w:t>Uczeń:</w:t>
            </w:r>
          </w:p>
          <w:p w14:paraId="297008FF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nie spełnia wymogów na ocenę dopuszczająca</w:t>
            </w:r>
          </w:p>
          <w:p w14:paraId="4A15DBC7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posiada niewystarczający zakres słownictwa</w:t>
            </w:r>
          </w:p>
          <w:p w14:paraId="439D4386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nie jest w stanie opanować nawet niewielkiej</w:t>
            </w:r>
          </w:p>
          <w:p w14:paraId="03344A8B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ilości prostych struktur</w:t>
            </w:r>
          </w:p>
          <w:p w14:paraId="081C6854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nie reaguje na polecenia i pytania nauczyciela</w:t>
            </w:r>
          </w:p>
          <w:p w14:paraId="44DB09FA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- nie rozumie prostych rozmów i tekstów, nawet</w:t>
            </w:r>
          </w:p>
          <w:p w14:paraId="221A93C7" w14:textId="77777777" w:rsidR="004B4628" w:rsidRDefault="004B4628" w:rsidP="006A4941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14:paraId="70A40D49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przy pomocy nauczyciela</w:t>
            </w:r>
          </w:p>
          <w:p w14:paraId="609E9B1C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nie odczytuje tekstu, nawet przy pomocy</w:t>
            </w:r>
          </w:p>
          <w:p w14:paraId="3FB16919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nauczyciela</w:t>
            </w:r>
          </w:p>
          <w:p w14:paraId="1419BB74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nie znajduje w tekście potrzebnych informacji</w:t>
            </w:r>
          </w:p>
          <w:p w14:paraId="3A38FCAD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- nawet przy pomocy nauczyciela nie przepisuje</w:t>
            </w:r>
          </w:p>
          <w:p w14:paraId="374240C8" w14:textId="77777777" w:rsidR="004B4628" w:rsidRDefault="004B4628" w:rsidP="006A4941">
            <w:pPr>
              <w:spacing w:line="12" w:lineRule="exact"/>
              <w:rPr>
                <w:rFonts w:ascii="Times New Roman" w:eastAsia="Times New Roman" w:hAnsi="Times New Roman"/>
              </w:rPr>
            </w:pPr>
          </w:p>
          <w:p w14:paraId="03BBFA86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tekstu drukowanego</w:t>
            </w:r>
          </w:p>
          <w:p w14:paraId="5D868D31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popełnia wiele błędów w wymowie i pisowni</w:t>
            </w:r>
          </w:p>
          <w:p w14:paraId="0DE37894" w14:textId="77777777" w:rsidR="004B4628" w:rsidRDefault="004B4628" w:rsidP="006A49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- nie prowadzi zeszytu</w:t>
            </w:r>
          </w:p>
          <w:p w14:paraId="6A958F31" w14:textId="77777777" w:rsidR="004B4628" w:rsidRPr="00FE0B00" w:rsidRDefault="004B4628" w:rsidP="006A4941">
            <w:pPr>
              <w:tabs>
                <w:tab w:val="left" w:pos="5580"/>
              </w:tabs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14:paraId="418CB685" w14:textId="77777777" w:rsidR="004B4628" w:rsidRDefault="004B4628" w:rsidP="004B4628">
      <w:pPr>
        <w:spacing w:line="267" w:lineRule="auto"/>
        <w:ind w:left="120" w:right="3060" w:hanging="59"/>
        <w:rPr>
          <w:rFonts w:ascii="Times New Roman" w:eastAsia="Times New Roman" w:hAnsi="Times New Roman"/>
          <w:sz w:val="24"/>
        </w:rPr>
      </w:pPr>
    </w:p>
    <w:p w14:paraId="4E42D539" w14:textId="77777777" w:rsidR="004B4628" w:rsidRDefault="004B4628" w:rsidP="004B4628">
      <w:pPr>
        <w:spacing w:line="267" w:lineRule="auto"/>
        <w:ind w:left="120" w:right="3060" w:hanging="59"/>
        <w:rPr>
          <w:rFonts w:ascii="Times New Roman" w:eastAsia="Times New Roman" w:hAnsi="Times New Roman"/>
          <w:sz w:val="24"/>
        </w:rPr>
      </w:pPr>
    </w:p>
    <w:p w14:paraId="74FABB6E" w14:textId="77777777" w:rsidR="004B4628" w:rsidRDefault="004B4628" w:rsidP="004B4628">
      <w:pPr>
        <w:spacing w:line="267" w:lineRule="auto"/>
        <w:ind w:right="2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Opracował zespół nauczycieli języków obcych </w:t>
      </w:r>
    </w:p>
    <w:p w14:paraId="4C1B5844" w14:textId="77777777" w:rsidR="002447F9" w:rsidRDefault="002447F9"/>
    <w:sectPr w:rsidR="002447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5267" w14:textId="77777777" w:rsidR="000B4EC2" w:rsidRDefault="000B4EC2" w:rsidP="00FE6BAB">
      <w:r>
        <w:separator/>
      </w:r>
    </w:p>
  </w:endnote>
  <w:endnote w:type="continuationSeparator" w:id="0">
    <w:p w14:paraId="6AA4BBAF" w14:textId="77777777" w:rsidR="000B4EC2" w:rsidRDefault="000B4EC2" w:rsidP="00FE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822216"/>
      <w:docPartObj>
        <w:docPartGallery w:val="Page Numbers (Bottom of Page)"/>
        <w:docPartUnique/>
      </w:docPartObj>
    </w:sdtPr>
    <w:sdtContent>
      <w:p w14:paraId="5E687066" w14:textId="6F67E73A" w:rsidR="00FE6BAB" w:rsidRDefault="00FE6B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47F367" w14:textId="77777777" w:rsidR="00FE6BAB" w:rsidRDefault="00FE6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CAEA" w14:textId="77777777" w:rsidR="000B4EC2" w:rsidRDefault="000B4EC2" w:rsidP="00FE6BAB">
      <w:r>
        <w:separator/>
      </w:r>
    </w:p>
  </w:footnote>
  <w:footnote w:type="continuationSeparator" w:id="0">
    <w:p w14:paraId="24B2BDA1" w14:textId="77777777" w:rsidR="000B4EC2" w:rsidRDefault="000B4EC2" w:rsidP="00FE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5BD062C2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09CF92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6B68079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28"/>
    <w:rsid w:val="000B4EC2"/>
    <w:rsid w:val="002447F9"/>
    <w:rsid w:val="004B4628"/>
    <w:rsid w:val="00BE71DC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B847"/>
  <w15:chartTrackingRefBased/>
  <w15:docId w15:val="{2DDC78DB-C30F-42CF-BD3D-1C5B0657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28"/>
    <w:pPr>
      <w:ind w:left="708"/>
    </w:pPr>
  </w:style>
  <w:style w:type="table" w:styleId="Tabela-Siatka">
    <w:name w:val="Table Grid"/>
    <w:basedOn w:val="Standardowy"/>
    <w:uiPriority w:val="59"/>
    <w:rsid w:val="004B46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6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B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BA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Pietrzykowski</dc:creator>
  <cp:keywords/>
  <dc:description/>
  <cp:lastModifiedBy>Leszek Pietrzykowski</cp:lastModifiedBy>
  <cp:revision>2</cp:revision>
  <dcterms:created xsi:type="dcterms:W3CDTF">2020-09-22T20:00:00Z</dcterms:created>
  <dcterms:modified xsi:type="dcterms:W3CDTF">2020-09-22T20:19:00Z</dcterms:modified>
</cp:coreProperties>
</file>